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611F1C" w:rsidP="001F4E54">
      <w:pPr>
        <w:pStyle w:val="FINAPredloci-Podacidokumenta"/>
      </w:pPr>
      <w:r>
        <w:t>Datum: 2</w:t>
      </w:r>
      <w:r w:rsidR="009733D1">
        <w:t>8</w:t>
      </w:r>
      <w:r w:rsidR="001537B4" w:rsidRPr="001F4E54">
        <w:t>.0</w:t>
      </w:r>
      <w:r w:rsidR="009733D1">
        <w:t>5</w:t>
      </w:r>
      <w:r w:rsidR="001537B4" w:rsidRPr="001F4E54">
        <w:t>.2018.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Varaždinu</w:t>
      </w:r>
    </w:p>
    <w:p w:rsidR="00155987" w:rsidRDefault="009733D1" w:rsidP="001F4E54">
      <w:pPr>
        <w:pStyle w:val="FINAPredloci-Podacidokumenta"/>
      </w:pPr>
      <w:r>
        <w:t>Poslovni broj spisa: ST-</w:t>
      </w:r>
      <w:r w:rsidR="00611F1C">
        <w:t>8</w:t>
      </w:r>
      <w:r>
        <w:t>4/2018</w:t>
      </w:r>
    </w:p>
    <w:p w:rsidR="00194E43" w:rsidRPr="001F4E54" w:rsidRDefault="00194E43" w:rsidP="001F4E54">
      <w:pPr>
        <w:pStyle w:val="FINAPredloci-Podacidokumenta"/>
      </w:pPr>
      <w:r>
        <w:t>Dužnik: A</w:t>
      </w:r>
      <w:r w:rsidR="009733D1">
        <w:t>QUATEHNIKA</w:t>
      </w:r>
      <w:r>
        <w:t xml:space="preserve"> d.o.o., </w:t>
      </w:r>
      <w:r w:rsidR="009733D1">
        <w:t>Trg Pavla Štoosa 41</w:t>
      </w:r>
      <w:r>
        <w:t>, Varaždin, OIB:</w:t>
      </w:r>
      <w:r w:rsidR="009733D1">
        <w:t>90170806233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</w:t>
      </w:r>
      <w:r w:rsidR="00194E43">
        <w:t>, 104/17</w:t>
      </w:r>
      <w:r>
        <w:t xml:space="preserve">) Financijska agencija obavještava da dužnik </w:t>
      </w:r>
      <w:r w:rsidR="00611F1C">
        <w:t>A</w:t>
      </w:r>
      <w:r w:rsidR="009733D1">
        <w:t>QUATEHNIKA</w:t>
      </w:r>
      <w:r w:rsidR="00611F1C">
        <w:t xml:space="preserve"> d.o.o., </w:t>
      </w:r>
      <w:r w:rsidR="009733D1">
        <w:t xml:space="preserve">Trg </w:t>
      </w:r>
      <w:r w:rsidR="00D24ABB">
        <w:t>P</w:t>
      </w:r>
      <w:r w:rsidR="009733D1">
        <w:t>avla Štoosa 41</w:t>
      </w:r>
      <w:r w:rsidR="00611F1C">
        <w:t>, 42000 Varaždin, OIB:</w:t>
      </w:r>
      <w:r w:rsidR="009733D1">
        <w:t>90170806233</w:t>
      </w:r>
      <w:r w:rsidR="00611F1C">
        <w:t>,</w:t>
      </w:r>
      <w:r>
        <w:t xml:space="preserve"> 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194E43" w:rsidRDefault="00194E43" w:rsidP="00601C40">
      <w:pPr>
        <w:pStyle w:val="FINAPredloci-PotpisFine"/>
        <w:ind w:left="5245"/>
      </w:pPr>
      <w:r>
        <w:t>Zastupano po</w:t>
      </w:r>
    </w:p>
    <w:p w:rsidR="00194E43" w:rsidRDefault="00194E43" w:rsidP="00601C40">
      <w:pPr>
        <w:pStyle w:val="FINAPredloci-PotpisFine"/>
        <w:ind w:left="5245"/>
      </w:pPr>
      <w:r>
        <w:t>Dušica Miholić</w:t>
      </w:r>
    </w:p>
    <w:p w:rsidR="00194E43" w:rsidRDefault="00194E43" w:rsidP="00601C40">
      <w:pPr>
        <w:pStyle w:val="FINAPredloci-PotpisFine"/>
        <w:ind w:left="5245"/>
      </w:pPr>
      <w:r>
        <w:t>(broj punomoći: Su-311/2016)</w:t>
      </w:r>
    </w:p>
    <w:p w:rsidR="00194E43" w:rsidRDefault="00194E43" w:rsidP="00601C40">
      <w:pPr>
        <w:pStyle w:val="FINAPredloci-PotpisFine"/>
        <w:ind w:left="5245"/>
      </w:pPr>
    </w:p>
    <w:p w:rsidR="00194E43" w:rsidRDefault="00194E43" w:rsidP="00601C40">
      <w:pPr>
        <w:pStyle w:val="FINAPredloci-PotpisFine"/>
        <w:ind w:left="5245"/>
      </w:pPr>
      <w:r>
        <w:t>_____________________</w:t>
      </w:r>
    </w:p>
    <w:sectPr w:rsidR="00194E43" w:rsidSect="00214C62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D8E" w:rsidRDefault="00357D8E">
      <w:pPr>
        <w:spacing w:after="0" w:line="240" w:lineRule="auto"/>
      </w:pPr>
      <w:r>
        <w:separator/>
      </w:r>
    </w:p>
  </w:endnote>
  <w:endnote w:type="continuationSeparator" w:id="1">
    <w:p w:rsidR="00357D8E" w:rsidRDefault="00357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D8E" w:rsidRDefault="00357D8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357D8E" w:rsidRDefault="00357D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105589"/>
    <w:rsid w:val="00111400"/>
    <w:rsid w:val="00146B75"/>
    <w:rsid w:val="001537B4"/>
    <w:rsid w:val="00155987"/>
    <w:rsid w:val="00156CA4"/>
    <w:rsid w:val="00194E43"/>
    <w:rsid w:val="001F4E54"/>
    <w:rsid w:val="00202071"/>
    <w:rsid w:val="002064D5"/>
    <w:rsid w:val="00214C62"/>
    <w:rsid w:val="00252A5B"/>
    <w:rsid w:val="002727F1"/>
    <w:rsid w:val="002D0361"/>
    <w:rsid w:val="00357D8E"/>
    <w:rsid w:val="00381967"/>
    <w:rsid w:val="00430664"/>
    <w:rsid w:val="00570385"/>
    <w:rsid w:val="00570AE4"/>
    <w:rsid w:val="00575D2E"/>
    <w:rsid w:val="005C00B5"/>
    <w:rsid w:val="005F70E9"/>
    <w:rsid w:val="00601C40"/>
    <w:rsid w:val="00611F1C"/>
    <w:rsid w:val="00704792"/>
    <w:rsid w:val="007F0755"/>
    <w:rsid w:val="008109E6"/>
    <w:rsid w:val="00832479"/>
    <w:rsid w:val="008A29DF"/>
    <w:rsid w:val="008B1AA0"/>
    <w:rsid w:val="008E3E37"/>
    <w:rsid w:val="009053E9"/>
    <w:rsid w:val="00910C22"/>
    <w:rsid w:val="00917B06"/>
    <w:rsid w:val="009645EA"/>
    <w:rsid w:val="009733D1"/>
    <w:rsid w:val="009A5BCF"/>
    <w:rsid w:val="009B6893"/>
    <w:rsid w:val="009C19F8"/>
    <w:rsid w:val="009E0782"/>
    <w:rsid w:val="00A0747B"/>
    <w:rsid w:val="00B4145A"/>
    <w:rsid w:val="00B46AC2"/>
    <w:rsid w:val="00B905FF"/>
    <w:rsid w:val="00C07BD7"/>
    <w:rsid w:val="00C864BE"/>
    <w:rsid w:val="00CE1E20"/>
    <w:rsid w:val="00D04F90"/>
    <w:rsid w:val="00D24ABB"/>
    <w:rsid w:val="00D813BD"/>
    <w:rsid w:val="00DA33C4"/>
    <w:rsid w:val="00ED7780"/>
    <w:rsid w:val="00F0177E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14C62"/>
  </w:style>
  <w:style w:type="paragraph" w:styleId="Zaglavlje">
    <w:name w:val="header"/>
    <w:basedOn w:val="Normal"/>
    <w:rsid w:val="00214C6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214C6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214C62"/>
    <w:pPr>
      <w:suppressLineNumbers/>
    </w:pPr>
  </w:style>
  <w:style w:type="character" w:customStyle="1" w:styleId="HeaderChar">
    <w:name w:val="Header Char"/>
    <w:rsid w:val="00214C62"/>
    <w:rPr>
      <w:sz w:val="22"/>
      <w:szCs w:val="22"/>
      <w:lang w:eastAsia="en-US"/>
    </w:rPr>
  </w:style>
  <w:style w:type="character" w:customStyle="1" w:styleId="FooterChar">
    <w:name w:val="Footer Char"/>
    <w:rsid w:val="00214C62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B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1A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4</cp:revision>
  <dcterms:created xsi:type="dcterms:W3CDTF">2018-05-28T07:43:00Z</dcterms:created>
  <dcterms:modified xsi:type="dcterms:W3CDTF">2018-05-28T08:08:00Z</dcterms:modified>
</cp:coreProperties>
</file>